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6B" w:rsidRDefault="00D2516B" w:rsidP="00D2516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D2516B" w:rsidRDefault="00D2516B" w:rsidP="00D2516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D2516B" w:rsidRDefault="00D2516B" w:rsidP="00D2516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D2516B" w:rsidRDefault="00D2516B" w:rsidP="00D2516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D2516B" w:rsidRDefault="00D2516B" w:rsidP="00D2516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D2516B" w:rsidTr="00D2516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D2516B" w:rsidRDefault="00D2516B">
            <w:pPr>
              <w:pStyle w:val="Brojpredmeta"/>
              <w:spacing w:before="0"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19</w:t>
            </w:r>
            <w:r>
              <w:rPr>
                <w:rFonts w:asciiTheme="minorHAnsi" w:hAnsiTheme="minorHAnsi" w:cs="Arial"/>
                <w:sz w:val="22"/>
                <w:szCs w:val="22"/>
              </w:rPr>
              <w:t>/1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D2516B" w:rsidTr="00D2516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D2516B" w:rsidRDefault="00D2516B">
            <w:pPr>
              <w:pStyle w:val="Datum1"/>
              <w:spacing w:after="0"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22.03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D2516B" w:rsidTr="00D2516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D2516B" w:rsidRDefault="00D2516B">
            <w:pPr>
              <w:pStyle w:val="Mesto"/>
              <w:keepNext/>
              <w:spacing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D2516B" w:rsidTr="00D2516B">
        <w:trPr>
          <w:cantSplit/>
        </w:trPr>
        <w:tc>
          <w:tcPr>
            <w:tcW w:w="9070" w:type="dxa"/>
            <w:gridSpan w:val="2"/>
          </w:tcPr>
          <w:p w:rsidR="00D2516B" w:rsidRDefault="00D2516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2516B" w:rsidRDefault="00D2516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2516B" w:rsidRDefault="00D2516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2516B" w:rsidRDefault="00D2516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proofErr w:type="spellStart"/>
            <w:r>
              <w:rPr>
                <w:rFonts w:ascii="Arial" w:hAnsi="Arial" w:cs="Arial"/>
              </w:rPr>
              <w:t>Индире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Хаџишеховић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ул.Дула Вукосављевића 3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D2516B" w:rsidTr="00D2516B">
        <w:trPr>
          <w:cantSplit/>
        </w:trPr>
        <w:tc>
          <w:tcPr>
            <w:tcW w:w="9070" w:type="dxa"/>
            <w:gridSpan w:val="2"/>
          </w:tcPr>
          <w:p w:rsidR="00D2516B" w:rsidRDefault="00D251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D2516B" w:rsidRDefault="00D251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D2516B" w:rsidTr="00D2516B">
        <w:trPr>
          <w:cantSplit/>
        </w:trPr>
        <w:tc>
          <w:tcPr>
            <w:tcW w:w="9070" w:type="dxa"/>
            <w:gridSpan w:val="2"/>
          </w:tcPr>
          <w:p w:rsidR="00D2516B" w:rsidRDefault="00D2516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D2516B" w:rsidRDefault="00D2516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D2516B" w:rsidTr="00D2516B">
        <w:tc>
          <w:tcPr>
            <w:tcW w:w="9070" w:type="dxa"/>
            <w:gridSpan w:val="2"/>
          </w:tcPr>
          <w:p w:rsidR="00D2516B" w:rsidRDefault="00D2516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  <w:lang/>
              </w:rPr>
              <w:t xml:space="preserve"> </w:t>
            </w:r>
            <w:r w:rsidRPr="00D2516B">
              <w:rPr>
                <w:rFonts w:ascii="Arial" w:hAnsi="Arial" w:cs="Arial"/>
                <w:b/>
                <w:lang w:val="sr-Latn-CS"/>
              </w:rPr>
              <w:t>УСВАЈА</w:t>
            </w:r>
            <w:r>
              <w:rPr>
                <w:rFonts w:ascii="Arial" w:hAnsi="Arial" w:cs="Arial"/>
                <w:lang w:val="sr-Latn-CS"/>
              </w:rPr>
              <w:t xml:space="preserve"> се регистрациона пријава за промену података у Регистру стамбених заједница и региструје се промена података код:</w:t>
            </w:r>
          </w:p>
          <w:p w:rsidR="00D2516B" w:rsidRPr="00D2516B" w:rsidRDefault="00D2516B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lang/>
              </w:rPr>
            </w:pPr>
            <w:r>
              <w:rPr>
                <w:rFonts w:ascii="Arial" w:hAnsi="Arial" w:cs="Arial"/>
                <w:b/>
                <w:lang/>
              </w:rPr>
              <w:t xml:space="preserve">                           </w:t>
            </w:r>
            <w:r w:rsidRPr="00D2516B">
              <w:rPr>
                <w:rFonts w:ascii="Arial" w:hAnsi="Arial" w:cs="Arial"/>
                <w:b/>
                <w:lang/>
              </w:rPr>
              <w:t>СТАМБЕНА ЗАЈЕДНИЦА ДУЛА ВУКОСАВЉЕВИЋА 3</w:t>
            </w:r>
          </w:p>
          <w:p w:rsidR="00D2516B" w:rsidRDefault="00D2516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</w:rPr>
              <w:t>17960636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D2516B" w:rsidRDefault="00D2516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/>
              </w:rPr>
              <w:t>БРИШЕ</w:t>
            </w:r>
            <w:r>
              <w:rPr>
                <w:rFonts w:ascii="Arial" w:hAnsi="Arial" w:cs="Arial"/>
                <w:b/>
              </w:rPr>
              <w:t xml:space="preserve">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Кемал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Мустајбеговић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 xml:space="preserve"> ЈМБГ 1008966793915, уписан  као управник стамбене заједнице.</w:t>
            </w:r>
          </w:p>
          <w:p w:rsidR="00D2516B" w:rsidRPr="00D2516B" w:rsidRDefault="00D2516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           </w:t>
            </w:r>
            <w:r w:rsidRPr="00D2516B">
              <w:rPr>
                <w:rFonts w:ascii="Arial" w:hAnsi="Arial" w:cs="Arial"/>
                <w:b/>
                <w:lang w:val="sr-Cyrl-CS"/>
              </w:rPr>
              <w:t>УПИСУЈЕ СЕ</w:t>
            </w:r>
            <w:r>
              <w:rPr>
                <w:rFonts w:ascii="Arial" w:hAnsi="Arial" w:cs="Arial"/>
                <w:b/>
                <w:lang w:val="sr-Cyrl-CS"/>
              </w:rPr>
              <w:t xml:space="preserve"> </w:t>
            </w:r>
            <w:r w:rsidRPr="00D2516B">
              <w:rPr>
                <w:rFonts w:ascii="Arial" w:hAnsi="Arial" w:cs="Arial"/>
                <w:lang w:val="sr-Cyrl-CS"/>
              </w:rPr>
              <w:t>у Регистар стамбених заједница Индира Хаџишеховић, ЈМБГ 2102965798913, као УПРАВНИК СТАМБЕНЕ ЗАЈЕДНИЦЕ.</w:t>
            </w:r>
          </w:p>
          <w:p w:rsidR="00D2516B" w:rsidRDefault="00D2516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>II</w:t>
            </w:r>
            <w:r>
              <w:rPr>
                <w:rFonts w:ascii="Arial" w:hAnsi="Arial" w:cs="Arial"/>
                <w:b/>
                <w:lang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D2516B" w:rsidRDefault="00D2516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gramStart"/>
            <w:r>
              <w:rPr>
                <w:rFonts w:ascii="Arial" w:hAnsi="Arial" w:cs="Arial"/>
                <w:b/>
              </w:rPr>
              <w:t>III</w:t>
            </w:r>
            <w:r>
              <w:rPr>
                <w:rFonts w:ascii="Arial" w:hAnsi="Arial" w:cs="Arial"/>
                <w:b/>
                <w:lang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D2516B" w:rsidRDefault="00D2516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2516B" w:rsidRDefault="00D2516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D2516B" w:rsidTr="00D2516B">
        <w:trPr>
          <w:cantSplit/>
        </w:trPr>
        <w:tc>
          <w:tcPr>
            <w:tcW w:w="9070" w:type="dxa"/>
            <w:gridSpan w:val="2"/>
          </w:tcPr>
          <w:p w:rsidR="00D2516B" w:rsidRPr="00D2516B" w:rsidRDefault="00D2516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lang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D2516B" w:rsidRDefault="00D2516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D2516B" w:rsidTr="00D2516B">
        <w:tc>
          <w:tcPr>
            <w:tcW w:w="9070" w:type="dxa"/>
            <w:gridSpan w:val="2"/>
            <w:hideMark/>
          </w:tcPr>
          <w:p w:rsidR="00D2516B" w:rsidRDefault="00D2516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>захтев број 360-19/2018  за промену података о управнику стамбене заједнице у Регистару стамбених заједница.</w:t>
            </w:r>
          </w:p>
          <w:p w:rsidR="00D2516B" w:rsidRDefault="00D2516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Дула Вукосављевића  број 3.</w:t>
            </w:r>
          </w:p>
          <w:p w:rsidR="00D2516B" w:rsidRDefault="00D2516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</w:t>
            </w:r>
            <w:r>
              <w:rPr>
                <w:rFonts w:ascii="Arial" w:hAnsi="Arial" w:cs="Arial"/>
                <w:lang w:val="sr-Cyrl-CS"/>
              </w:rPr>
              <w:lastRenderedPageBreak/>
              <w:t>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D2516B" w:rsidTr="00D2516B">
        <w:tc>
          <w:tcPr>
            <w:tcW w:w="9070" w:type="dxa"/>
            <w:gridSpan w:val="2"/>
            <w:hideMark/>
          </w:tcPr>
          <w:p w:rsidR="00D2516B" w:rsidRDefault="00D2516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D2516B" w:rsidRDefault="00D2516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D2516B" w:rsidRDefault="00D2516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D2516B" w:rsidTr="00D2516B">
        <w:tc>
          <w:tcPr>
            <w:tcW w:w="9070" w:type="dxa"/>
            <w:gridSpan w:val="2"/>
          </w:tcPr>
          <w:p w:rsidR="00D2516B" w:rsidRDefault="00D2516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2516B" w:rsidRDefault="00D2516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2516B" w:rsidRDefault="00D2516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D2516B" w:rsidRDefault="00D2516B" w:rsidP="00D2516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D2516B" w:rsidTr="00D2516B">
        <w:trPr>
          <w:cantSplit/>
        </w:trPr>
        <w:tc>
          <w:tcPr>
            <w:tcW w:w="3794" w:type="dxa"/>
            <w:vAlign w:val="center"/>
            <w:hideMark/>
          </w:tcPr>
          <w:p w:rsidR="00D2516B" w:rsidRDefault="00D2516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D2516B" w:rsidTr="00D2516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D2516B" w:rsidRDefault="00D2516B" w:rsidP="002F7CD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D2516B" w:rsidRDefault="00D2516B" w:rsidP="002F7CDC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D2516B" w:rsidRDefault="00D2516B" w:rsidP="002F7CDC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D2516B" w:rsidTr="00D2516B">
        <w:trPr>
          <w:cantSplit/>
        </w:trPr>
        <w:tc>
          <w:tcPr>
            <w:tcW w:w="4009" w:type="dxa"/>
            <w:vAlign w:val="center"/>
            <w:hideMark/>
          </w:tcPr>
          <w:p w:rsidR="00D2516B" w:rsidRDefault="00D2516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/ РЕГИСТРАТОР</w:t>
            </w:r>
          </w:p>
        </w:tc>
      </w:tr>
      <w:tr w:rsidR="00D2516B" w:rsidTr="00D2516B">
        <w:trPr>
          <w:cantSplit/>
          <w:trHeight w:val="618"/>
        </w:trPr>
        <w:tc>
          <w:tcPr>
            <w:tcW w:w="4009" w:type="dxa"/>
            <w:hideMark/>
          </w:tcPr>
          <w:p w:rsidR="00D2516B" w:rsidRDefault="00D2516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D2516B" w:rsidTr="00D2516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2516B" w:rsidRDefault="00D2516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2516B"/>
    <w:rsid w:val="00492029"/>
    <w:rsid w:val="005604D7"/>
    <w:rsid w:val="00756896"/>
    <w:rsid w:val="00806418"/>
    <w:rsid w:val="009118C8"/>
    <w:rsid w:val="00AD3348"/>
    <w:rsid w:val="00C42519"/>
    <w:rsid w:val="00D2516B"/>
    <w:rsid w:val="00E15872"/>
    <w:rsid w:val="00ED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16B"/>
    <w:pPr>
      <w:spacing w:after="160"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D25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D2516B"/>
  </w:style>
  <w:style w:type="paragraph" w:customStyle="1" w:styleId="Mesto">
    <w:name w:val="Mesto"/>
    <w:basedOn w:val="Normal"/>
    <w:uiPriority w:val="99"/>
    <w:rsid w:val="00D2516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D2516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D2516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D2516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6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2018-05-08T12:01:00Z</dcterms:created>
  <dcterms:modified xsi:type="dcterms:W3CDTF">2018-05-08T12:12:00Z</dcterms:modified>
</cp:coreProperties>
</file>